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1A4" w:rsidRPr="00093CD3" w:rsidRDefault="004A11A4" w:rsidP="0061685E">
      <w:pPr>
        <w:jc w:val="both"/>
        <w:rPr>
          <w:b/>
          <w:color w:val="365F91" w:themeColor="accent1" w:themeShade="BF"/>
          <w:sz w:val="24"/>
          <w:szCs w:val="24"/>
        </w:rPr>
      </w:pPr>
    </w:p>
    <w:p w:rsidR="00BD0983" w:rsidRDefault="00BD0983" w:rsidP="00BD098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:rsidR="00D707DB" w:rsidRPr="00046C70" w:rsidRDefault="00B40B36" w:rsidP="0061685E">
      <w:pPr>
        <w:jc w:val="both"/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>V</w:t>
      </w:r>
      <w:r w:rsidR="00D707DB" w:rsidRPr="00046C70">
        <w:rPr>
          <w:b/>
          <w:color w:val="365F91" w:themeColor="accent1" w:themeShade="BF"/>
          <w:sz w:val="28"/>
          <w:szCs w:val="28"/>
        </w:rPr>
        <w:t xml:space="preserve"> CONVOCATORIA DE </w:t>
      </w:r>
      <w:r w:rsidR="00FE5DD9" w:rsidRPr="00046C70">
        <w:rPr>
          <w:b/>
          <w:color w:val="365F91" w:themeColor="accent1" w:themeShade="BF"/>
          <w:sz w:val="28"/>
          <w:szCs w:val="28"/>
        </w:rPr>
        <w:t xml:space="preserve">MICRO-PROYECTOS DE INVESTIGACIÓN Y TRANSFERENCIA DEL CONOCIMIENTO EN EL MARCO </w:t>
      </w:r>
      <w:r w:rsidR="00D707DB" w:rsidRPr="00046C70">
        <w:rPr>
          <w:b/>
          <w:color w:val="365F91" w:themeColor="accent1" w:themeShade="BF"/>
          <w:sz w:val="28"/>
          <w:szCs w:val="28"/>
        </w:rPr>
        <w:t xml:space="preserve">DE LA CÁTEDRA FERTINAGRO-BIOTECH DE ALIMENTACIÓN Y </w:t>
      </w:r>
      <w:r w:rsidR="004A11A4" w:rsidRPr="00046C70">
        <w:rPr>
          <w:b/>
          <w:color w:val="365F91" w:themeColor="accent1" w:themeShade="BF"/>
          <w:sz w:val="28"/>
          <w:szCs w:val="28"/>
        </w:rPr>
        <w:t xml:space="preserve">SOSTENIBILIDAD. </w:t>
      </w:r>
      <w:r w:rsidR="00046C70" w:rsidRPr="00046C70">
        <w:rPr>
          <w:b/>
          <w:color w:val="365F91" w:themeColor="accent1" w:themeShade="BF"/>
          <w:sz w:val="28"/>
          <w:szCs w:val="28"/>
        </w:rPr>
        <w:t>(</w:t>
      </w:r>
      <w:r w:rsidR="00F8204C" w:rsidRPr="00046C70">
        <w:rPr>
          <w:b/>
          <w:color w:val="365F91" w:themeColor="accent1" w:themeShade="BF"/>
          <w:sz w:val="28"/>
          <w:szCs w:val="28"/>
        </w:rPr>
        <w:t>Convocatoria 202</w:t>
      </w:r>
      <w:r w:rsidR="00D66C97">
        <w:rPr>
          <w:b/>
          <w:color w:val="365F91" w:themeColor="accent1" w:themeShade="BF"/>
          <w:sz w:val="28"/>
          <w:szCs w:val="28"/>
        </w:rPr>
        <w:t>6</w:t>
      </w:r>
      <w:r w:rsidR="00046C70" w:rsidRPr="00046C70">
        <w:rPr>
          <w:b/>
          <w:color w:val="365F91" w:themeColor="accent1" w:themeShade="BF"/>
          <w:sz w:val="28"/>
          <w:szCs w:val="28"/>
        </w:rPr>
        <w:t>). -</w:t>
      </w:r>
    </w:p>
    <w:p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</w:t>
      </w:r>
      <w:r w:rsidR="00D66C97">
        <w:rPr>
          <w:rFonts w:ascii="Tahoma" w:eastAsia="Arial Unicode MS" w:hAnsi="Tahoma" w:cstheme="minorHAnsi"/>
          <w:bCs/>
        </w:rPr>
        <w:t>TRANSFERENCIA Y DESARROLLO TERRITORIAL</w:t>
      </w:r>
      <w:r>
        <w:rPr>
          <w:rFonts w:ascii="Tahoma" w:eastAsia="Arial Unicode MS" w:hAnsi="Tahoma" w:cstheme="minorHAnsi"/>
          <w:bCs/>
        </w:rPr>
        <w:t xml:space="preserve">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:rsidR="00BD0983" w:rsidRDefault="00BD0983" w:rsidP="00093CD3">
      <w:pPr>
        <w:jc w:val="right"/>
        <w:rPr>
          <w:rFonts w:ascii="Tahoma" w:eastAsia="Arial Unicode MS" w:hAnsi="Tahoma" w:cs="Tahoma"/>
          <w:b/>
          <w:bCs/>
        </w:rPr>
      </w:pPr>
    </w:p>
    <w:p w:rsidR="00093CD3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  <w:bookmarkStart w:id="0" w:name="_GoBack"/>
      <w:bookmarkEnd w:id="0"/>
      <w:r w:rsidRPr="008849AD">
        <w:rPr>
          <w:rFonts w:ascii="Tahoma" w:eastAsia="Arial Unicode MS" w:hAnsi="Tahoma" w:cs="Tahoma"/>
          <w:b/>
          <w:bCs/>
        </w:rPr>
        <w:t xml:space="preserve">CONVOCATORIA </w:t>
      </w:r>
      <w:r w:rsidR="00A92F65">
        <w:rPr>
          <w:rFonts w:ascii="Tahoma" w:eastAsia="Arial Unicode MS" w:hAnsi="Tahoma" w:cs="Tahoma"/>
          <w:b/>
          <w:bCs/>
        </w:rPr>
        <w:t>202</w:t>
      </w:r>
      <w:r w:rsidR="00D66C97">
        <w:rPr>
          <w:rFonts w:ascii="Tahoma" w:eastAsia="Arial Unicode MS" w:hAnsi="Tahoma" w:cs="Tahoma"/>
          <w:b/>
          <w:bCs/>
        </w:rPr>
        <w:t>6</w:t>
      </w:r>
    </w:p>
    <w:p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093CD3" w:rsidRPr="008849AD" w:rsidTr="00BE3FEC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:rsidTr="00BE3FEC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:rsidTr="00BE3FEC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:rsidTr="00BE3FEC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93CD3" w:rsidRPr="008849AD" w:rsidTr="00BE3FEC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:rsidTr="00BE3FEC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theme="minorHAnsi"/>
                <w:sz w:val="20"/>
                <w:szCs w:val="20"/>
              </w:rPr>
            </w:r>
            <w:r w:rsidR="00BD0983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theme="minorHAnsi"/>
                <w:sz w:val="20"/>
                <w:szCs w:val="20"/>
              </w:rPr>
            </w:r>
            <w:r w:rsidR="00BD0983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theme="minorHAnsi"/>
                <w:sz w:val="20"/>
                <w:szCs w:val="20"/>
              </w:rPr>
            </w:r>
            <w:r w:rsidR="00BD0983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:rsidTr="00BE3FEC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:rsidTr="00BE3FEC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93CD3" w:rsidRPr="008849AD" w:rsidTr="00BE3FEC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:rsidTr="00BE3FEC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93CD3" w:rsidRPr="008849AD" w:rsidTr="00BE3FEC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:rsidTr="00BE3FEC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093CD3" w:rsidRPr="008849AD" w:rsidTr="00BE3FEC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lastRenderedPageBreak/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055DBC" w:rsidRDefault="00C0222D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:rsidR="00093CD3" w:rsidRPr="00055DBC" w:rsidRDefault="00C0222D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:rsidR="00093CD3" w:rsidRPr="00055DBC" w:rsidRDefault="00C0222D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:rsidR="00093CD3" w:rsidRDefault="00C0222D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:rsidR="00093CD3" w:rsidRPr="00055DBC" w:rsidRDefault="00C0222D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093CD3" w:rsidRPr="008849AD" w:rsidTr="00BE3FEC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:rsidTr="00BE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presupuestado:  </w:t>
            </w:r>
          </w:p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:rsidR="00093CD3" w:rsidRPr="008849AD" w:rsidRDefault="00C0222D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A86098" w:rsidRPr="00A42B15" w:rsidRDefault="00A86098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</w:t>
            </w:r>
            <w:r w:rsidR="00300A61">
              <w:rPr>
                <w:rFonts w:ascii="Tahoma" w:hAnsi="Tahoma" w:cs="Tahoma"/>
                <w:sz w:val="20"/>
                <w:szCs w:val="20"/>
              </w:rPr>
              <w:t>TG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C0222D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0222D" w:rsidRPr="00276BCA">
              <w:rPr>
                <w:rFonts w:ascii="Tahoma" w:hAnsi="Tahoma" w:cs="Tahoma"/>
                <w:sz w:val="20"/>
                <w:szCs w:val="20"/>
              </w:rPr>
            </w:r>
            <w:r w:rsidR="00C0222D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0222D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0A61" w:rsidRPr="009E2FA8">
              <w:rPr>
                <w:rFonts w:ascii="Tahoma" w:hAnsi="Tahoma" w:cs="Tahoma"/>
                <w:sz w:val="20"/>
                <w:szCs w:val="20"/>
              </w:rPr>
              <w:t>P</w:t>
            </w:r>
            <w:r w:rsidR="00300A61">
              <w:rPr>
                <w:rFonts w:ascii="Tahoma" w:hAnsi="Tahoma" w:cs="Tahoma"/>
                <w:sz w:val="20"/>
                <w:szCs w:val="20"/>
              </w:rPr>
              <w:t>TG</w:t>
            </w:r>
            <w:r w:rsidR="00300A61"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0A61" w:rsidRPr="009E2FA8">
              <w:rPr>
                <w:rFonts w:ascii="Tahoma" w:hAnsi="Tahoma" w:cs="Tahoma"/>
                <w:sz w:val="20"/>
                <w:szCs w:val="20"/>
              </w:rPr>
              <w:t>P</w:t>
            </w:r>
            <w:r w:rsidR="00300A61">
              <w:rPr>
                <w:rFonts w:ascii="Tahoma" w:hAnsi="Tahoma" w:cs="Tahoma"/>
                <w:sz w:val="20"/>
                <w:szCs w:val="20"/>
              </w:rPr>
              <w:t>TG</w:t>
            </w:r>
            <w:r w:rsidR="00300A61"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:rsidTr="00BE3FEC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0A61" w:rsidRPr="009E2FA8">
              <w:rPr>
                <w:rFonts w:ascii="Tahoma" w:hAnsi="Tahoma" w:cs="Tahoma"/>
                <w:sz w:val="20"/>
                <w:szCs w:val="20"/>
              </w:rPr>
              <w:t>P</w:t>
            </w:r>
            <w:r w:rsidR="00300A61">
              <w:rPr>
                <w:rFonts w:ascii="Tahoma" w:hAnsi="Tahoma" w:cs="Tahoma"/>
                <w:sz w:val="20"/>
                <w:szCs w:val="20"/>
              </w:rPr>
              <w:t>TG</w:t>
            </w:r>
            <w:r w:rsidR="00300A61" w:rsidRPr="009E2FA8">
              <w:rPr>
                <w:rFonts w:ascii="Tahoma" w:hAnsi="Tahoma" w:cs="Tahoma"/>
                <w:sz w:val="20"/>
                <w:szCs w:val="20"/>
              </w:rPr>
              <w:t>AS</w:t>
            </w:r>
          </w:p>
        </w:tc>
      </w:tr>
      <w:tr w:rsidR="00093CD3" w:rsidRPr="009E2FA8" w:rsidTr="00BE3FEC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lastRenderedPageBreak/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0222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93CD3" w:rsidRPr="009E2FA8" w:rsidRDefault="00C0222D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p w:rsidR="00093CD3" w:rsidRPr="001D338F" w:rsidRDefault="00093CD3" w:rsidP="00093CD3">
      <w:pPr>
        <w:rPr>
          <w:rFonts w:ascii="Tahoma" w:hAnsi="Tahoma" w:cs="Tahoma"/>
          <w:i/>
          <w:iCs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093CD3" w:rsidRPr="001D338F" w:rsidTr="00093CD3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930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709"/>
            </w:tblGrid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57C2D" w:rsidRDefault="00532540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26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532540" w:rsidRPr="00B10244" w:rsidTr="00532540">
              <w:trPr>
                <w:trHeight w:val="403"/>
                <w:jc w:val="center"/>
              </w:trPr>
              <w:tc>
                <w:tcPr>
                  <w:tcW w:w="1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532540" w:rsidRPr="00B10244" w:rsidRDefault="00532540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lastRenderedPageBreak/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:rsidR="00093CD3" w:rsidRPr="001D338F" w:rsidRDefault="00C0222D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</w:tbl>
    <w:p w:rsidR="00093CD3" w:rsidRDefault="00093CD3" w:rsidP="00093CD3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:rsidTr="00093CD3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C0222D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>
      <w:pPr>
        <w:rPr>
          <w:rFonts w:ascii="Tahoma" w:hAnsi="Tahoma" w:cs="Tahoma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</w:p>
          <w:p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:rsidR="00093CD3" w:rsidRDefault="00093CD3" w:rsidP="00093CD3"/>
    <w:p w:rsidR="00093CD3" w:rsidRPr="00392E0C" w:rsidRDefault="00093CD3" w:rsidP="00093C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093CD3" w:rsidRPr="007374CA" w:rsidTr="00093CD3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:rsidTr="00093C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093CD3" w:rsidRPr="001D338F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C0222D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="00093CD3"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C0222D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093CD3" w:rsidRPr="00707E2D" w:rsidRDefault="00C0222D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/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A86098" w:rsidRPr="00A92F65" w:rsidTr="00A92F65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A86098" w:rsidRPr="00A92F65" w:rsidRDefault="00A86098" w:rsidP="00A92F65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A86098" w:rsidRPr="00A92F65" w:rsidRDefault="00A86098" w:rsidP="00A86098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A92F65">
              <w:rPr>
                <w:b/>
                <w:lang w:val="es-ES_tradnl"/>
              </w:rPr>
              <w:t>¿SE HA PRESENTADO UN MICROPROYECTO SIMILAR A OTRA CONVOCATORIA DE MICROPROYECTOS  DE LAS CÁTEDRAS EXTERNAS DE LA UNIVERSIDAD DE HUELVA?</w:t>
            </w:r>
          </w:p>
        </w:tc>
      </w:tr>
      <w:tr w:rsidR="00A86098" w:rsidRPr="00471871" w:rsidTr="00A92F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A86098" w:rsidRPr="00A92F65" w:rsidRDefault="00C0222D" w:rsidP="00A92F65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NO.</w:t>
            </w:r>
          </w:p>
          <w:p w:rsidR="00A86098" w:rsidRPr="00A92F65" w:rsidRDefault="00C0222D" w:rsidP="00A86098">
            <w:pPr>
              <w:rPr>
                <w:rFonts w:ascii="Tahoma" w:hAnsi="Tahoma" w:cs="Tahoma"/>
                <w:sz w:val="20"/>
                <w:szCs w:val="20"/>
              </w:rPr>
            </w:pPr>
            <w:r w:rsidRPr="00A92F6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BD0983">
              <w:rPr>
                <w:rFonts w:ascii="Tahoma" w:hAnsi="Tahoma" w:cs="Tahoma"/>
                <w:sz w:val="20"/>
                <w:szCs w:val="20"/>
              </w:rPr>
            </w:r>
            <w:r w:rsidR="00BD098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92F6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6098" w:rsidRPr="00A92F65">
              <w:rPr>
                <w:rFonts w:ascii="Tahoma" w:hAnsi="Tahoma" w:cs="Tahoma"/>
                <w:sz w:val="20"/>
                <w:szCs w:val="20"/>
              </w:rPr>
              <w:t xml:space="preserve">  Sí, Cátedra, año de convocatoria, justificación de la diferencia.</w:t>
            </w:r>
          </w:p>
        </w:tc>
      </w:tr>
    </w:tbl>
    <w:p w:rsidR="00093CD3" w:rsidRPr="004E2B94" w:rsidRDefault="00093CD3" w:rsidP="004E2B94">
      <w:pPr>
        <w:shd w:val="clear" w:color="auto" w:fill="FFFFFF" w:themeFill="background1"/>
        <w:jc w:val="both"/>
      </w:pPr>
    </w:p>
    <w:sectPr w:rsidR="00093CD3" w:rsidRPr="004E2B94" w:rsidSect="001A22F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C97" w:rsidRDefault="00D66C97" w:rsidP="004A11A4">
      <w:pPr>
        <w:spacing w:after="0" w:line="240" w:lineRule="auto"/>
      </w:pPr>
      <w:r>
        <w:separator/>
      </w:r>
    </w:p>
  </w:endnote>
  <w:endnote w:type="continuationSeparator" w:id="0">
    <w:p w:rsidR="00D66C97" w:rsidRDefault="00D66C97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:rsidR="00D66C97" w:rsidRDefault="00BD098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66C97" w:rsidRDefault="00D66C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C97" w:rsidRDefault="00D66C97" w:rsidP="004A11A4">
      <w:pPr>
        <w:spacing w:after="0" w:line="240" w:lineRule="auto"/>
      </w:pPr>
      <w:r>
        <w:separator/>
      </w:r>
    </w:p>
  </w:footnote>
  <w:footnote w:type="continuationSeparator" w:id="0">
    <w:p w:rsidR="00D66C97" w:rsidRDefault="00D66C97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C97" w:rsidRDefault="00D66C97" w:rsidP="006A7EA7"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2FD8B345" wp14:editId="2762361C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694800" cy="5400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C92">
      <w:rPr>
        <w:noProof/>
        <w:lang w:eastAsia="es-ES"/>
      </w:rPr>
      <w:drawing>
        <wp:inline distT="0" distB="0" distL="0" distR="0" wp14:anchorId="11C966D4" wp14:editId="767A9B9E">
          <wp:extent cx="1080000" cy="72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ímbolo UHU. 2 subemisores. Positivo. Color. Vicerrectorado de Transferencia y Desarrollo Territor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58B0FCF9" wp14:editId="18E5D0F9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7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7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14"/>
  </w:num>
  <w:num w:numId="5">
    <w:abstractNumId w:val="37"/>
  </w:num>
  <w:num w:numId="6">
    <w:abstractNumId w:val="31"/>
  </w:num>
  <w:num w:numId="7">
    <w:abstractNumId w:val="24"/>
  </w:num>
  <w:num w:numId="8">
    <w:abstractNumId w:val="10"/>
  </w:num>
  <w:num w:numId="9">
    <w:abstractNumId w:val="38"/>
  </w:num>
  <w:num w:numId="10">
    <w:abstractNumId w:val="1"/>
  </w:num>
  <w:num w:numId="11">
    <w:abstractNumId w:val="25"/>
  </w:num>
  <w:num w:numId="12">
    <w:abstractNumId w:val="34"/>
  </w:num>
  <w:num w:numId="13">
    <w:abstractNumId w:val="40"/>
  </w:num>
  <w:num w:numId="14">
    <w:abstractNumId w:val="18"/>
  </w:num>
  <w:num w:numId="15">
    <w:abstractNumId w:val="6"/>
  </w:num>
  <w:num w:numId="16">
    <w:abstractNumId w:val="28"/>
  </w:num>
  <w:num w:numId="17">
    <w:abstractNumId w:val="32"/>
  </w:num>
  <w:num w:numId="18">
    <w:abstractNumId w:val="7"/>
  </w:num>
  <w:num w:numId="19">
    <w:abstractNumId w:val="27"/>
  </w:num>
  <w:num w:numId="20">
    <w:abstractNumId w:val="3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6"/>
  </w:num>
  <w:num w:numId="26">
    <w:abstractNumId w:val="12"/>
  </w:num>
  <w:num w:numId="27">
    <w:abstractNumId w:val="21"/>
  </w:num>
  <w:num w:numId="28">
    <w:abstractNumId w:val="13"/>
  </w:num>
  <w:num w:numId="29">
    <w:abstractNumId w:val="0"/>
  </w:num>
  <w:num w:numId="30">
    <w:abstractNumId w:val="23"/>
  </w:num>
  <w:num w:numId="31">
    <w:abstractNumId w:val="26"/>
  </w:num>
  <w:num w:numId="32">
    <w:abstractNumId w:val="16"/>
  </w:num>
  <w:num w:numId="33">
    <w:abstractNumId w:val="30"/>
  </w:num>
  <w:num w:numId="34">
    <w:abstractNumId w:val="35"/>
  </w:num>
  <w:num w:numId="35">
    <w:abstractNumId w:val="11"/>
  </w:num>
  <w:num w:numId="36">
    <w:abstractNumId w:val="29"/>
  </w:num>
  <w:num w:numId="37">
    <w:abstractNumId w:val="5"/>
  </w:num>
  <w:num w:numId="38">
    <w:abstractNumId w:val="17"/>
  </w:num>
  <w:num w:numId="39">
    <w:abstractNumId w:val="8"/>
  </w:num>
  <w:num w:numId="40">
    <w:abstractNumId w:val="33"/>
  </w:num>
  <w:num w:numId="41">
    <w:abstractNumId w:val="3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93CD3"/>
    <w:rsid w:val="000948BC"/>
    <w:rsid w:val="000A34B8"/>
    <w:rsid w:val="000B0CB2"/>
    <w:rsid w:val="000C1D39"/>
    <w:rsid w:val="000D0098"/>
    <w:rsid w:val="000E63F5"/>
    <w:rsid w:val="000F0885"/>
    <w:rsid w:val="000F3704"/>
    <w:rsid w:val="000F3FB6"/>
    <w:rsid w:val="001036D1"/>
    <w:rsid w:val="00111079"/>
    <w:rsid w:val="001522E7"/>
    <w:rsid w:val="00186101"/>
    <w:rsid w:val="001A22F1"/>
    <w:rsid w:val="001A2962"/>
    <w:rsid w:val="001B1D74"/>
    <w:rsid w:val="001C6994"/>
    <w:rsid w:val="001D1C19"/>
    <w:rsid w:val="002020DF"/>
    <w:rsid w:val="00204407"/>
    <w:rsid w:val="00266BD0"/>
    <w:rsid w:val="0029484F"/>
    <w:rsid w:val="002B1D52"/>
    <w:rsid w:val="002D2880"/>
    <w:rsid w:val="002E6967"/>
    <w:rsid w:val="002F72CC"/>
    <w:rsid w:val="00300A61"/>
    <w:rsid w:val="00332B3A"/>
    <w:rsid w:val="0033682B"/>
    <w:rsid w:val="003407FA"/>
    <w:rsid w:val="003901EC"/>
    <w:rsid w:val="003A7488"/>
    <w:rsid w:val="003B1717"/>
    <w:rsid w:val="003B1A8E"/>
    <w:rsid w:val="003C7A2B"/>
    <w:rsid w:val="003E5D5C"/>
    <w:rsid w:val="00423A26"/>
    <w:rsid w:val="004243E8"/>
    <w:rsid w:val="00443394"/>
    <w:rsid w:val="00465309"/>
    <w:rsid w:val="004750DE"/>
    <w:rsid w:val="00480E7F"/>
    <w:rsid w:val="0048409C"/>
    <w:rsid w:val="00495DB5"/>
    <w:rsid w:val="004966B6"/>
    <w:rsid w:val="004A11A4"/>
    <w:rsid w:val="004B0334"/>
    <w:rsid w:val="004B36F2"/>
    <w:rsid w:val="004D2CED"/>
    <w:rsid w:val="004E2B94"/>
    <w:rsid w:val="005104AE"/>
    <w:rsid w:val="00512AAA"/>
    <w:rsid w:val="00530751"/>
    <w:rsid w:val="00532540"/>
    <w:rsid w:val="00560943"/>
    <w:rsid w:val="00561873"/>
    <w:rsid w:val="005821DE"/>
    <w:rsid w:val="005B13AF"/>
    <w:rsid w:val="005B76DE"/>
    <w:rsid w:val="005C6779"/>
    <w:rsid w:val="005D2021"/>
    <w:rsid w:val="005D743E"/>
    <w:rsid w:val="005F4E5D"/>
    <w:rsid w:val="0061685E"/>
    <w:rsid w:val="006375A1"/>
    <w:rsid w:val="00640589"/>
    <w:rsid w:val="006556BF"/>
    <w:rsid w:val="00691AC5"/>
    <w:rsid w:val="006A65F5"/>
    <w:rsid w:val="006A7EA7"/>
    <w:rsid w:val="006B7590"/>
    <w:rsid w:val="007024BA"/>
    <w:rsid w:val="00723259"/>
    <w:rsid w:val="007274CC"/>
    <w:rsid w:val="00744B75"/>
    <w:rsid w:val="00813D8A"/>
    <w:rsid w:val="0084574C"/>
    <w:rsid w:val="00880F3A"/>
    <w:rsid w:val="008B0A49"/>
    <w:rsid w:val="008B799E"/>
    <w:rsid w:val="008F0279"/>
    <w:rsid w:val="00904B3A"/>
    <w:rsid w:val="009231D6"/>
    <w:rsid w:val="0092429F"/>
    <w:rsid w:val="009267E1"/>
    <w:rsid w:val="00950CB8"/>
    <w:rsid w:val="00963BA5"/>
    <w:rsid w:val="009677FF"/>
    <w:rsid w:val="009C2008"/>
    <w:rsid w:val="009D6430"/>
    <w:rsid w:val="009E180C"/>
    <w:rsid w:val="009E3440"/>
    <w:rsid w:val="00A055FE"/>
    <w:rsid w:val="00A42BE6"/>
    <w:rsid w:val="00A55250"/>
    <w:rsid w:val="00A715EF"/>
    <w:rsid w:val="00A86098"/>
    <w:rsid w:val="00A92F65"/>
    <w:rsid w:val="00A97B1F"/>
    <w:rsid w:val="00AC06E9"/>
    <w:rsid w:val="00AC37F0"/>
    <w:rsid w:val="00B225F4"/>
    <w:rsid w:val="00B30F44"/>
    <w:rsid w:val="00B323B0"/>
    <w:rsid w:val="00B40B36"/>
    <w:rsid w:val="00B54569"/>
    <w:rsid w:val="00B57D6E"/>
    <w:rsid w:val="00B84DD9"/>
    <w:rsid w:val="00BD0983"/>
    <w:rsid w:val="00BE3FEC"/>
    <w:rsid w:val="00C017AA"/>
    <w:rsid w:val="00C0222D"/>
    <w:rsid w:val="00C24610"/>
    <w:rsid w:val="00C37123"/>
    <w:rsid w:val="00C45FE0"/>
    <w:rsid w:val="00CC1DD7"/>
    <w:rsid w:val="00D255F7"/>
    <w:rsid w:val="00D363A5"/>
    <w:rsid w:val="00D40F75"/>
    <w:rsid w:val="00D66C97"/>
    <w:rsid w:val="00D707DB"/>
    <w:rsid w:val="00D90EB3"/>
    <w:rsid w:val="00DB723B"/>
    <w:rsid w:val="00DC4B8D"/>
    <w:rsid w:val="00DE0C92"/>
    <w:rsid w:val="00E01939"/>
    <w:rsid w:val="00E0239C"/>
    <w:rsid w:val="00E42D89"/>
    <w:rsid w:val="00E46028"/>
    <w:rsid w:val="00E630D5"/>
    <w:rsid w:val="00EA283E"/>
    <w:rsid w:val="00F035BD"/>
    <w:rsid w:val="00F23B4B"/>
    <w:rsid w:val="00F44DE5"/>
    <w:rsid w:val="00F565EA"/>
    <w:rsid w:val="00F8204C"/>
    <w:rsid w:val="00F83878"/>
    <w:rsid w:val="00F85131"/>
    <w:rsid w:val="00F96486"/>
    <w:rsid w:val="00FC1B50"/>
    <w:rsid w:val="00FD680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2940E"/>
  <w15:docId w15:val="{9FBDEF7D-049E-4408-A2CB-F956ED79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08FA-C8A3-4B91-8FC8-7F0AF5E0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1161</Words>
  <Characters>6388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Ana Celia</cp:lastModifiedBy>
  <cp:revision>3</cp:revision>
  <dcterms:created xsi:type="dcterms:W3CDTF">2026-04-07T12:36:00Z</dcterms:created>
  <dcterms:modified xsi:type="dcterms:W3CDTF">2026-04-07T12:38:00Z</dcterms:modified>
</cp:coreProperties>
</file>