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17D" w14:textId="4547C4C3" w:rsidR="0050144D" w:rsidRDefault="0050144D" w:rsidP="0050144D">
      <w:pPr>
        <w:jc w:val="center"/>
        <w:rPr>
          <w:b/>
          <w:bCs/>
          <w:sz w:val="28"/>
          <w:szCs w:val="28"/>
        </w:rPr>
      </w:pPr>
      <w:r w:rsidRPr="0050144D">
        <w:rPr>
          <w:b/>
          <w:bCs/>
          <w:sz w:val="28"/>
          <w:szCs w:val="28"/>
        </w:rPr>
        <w:t>MOVILIDAD SICUE 2025-26.</w:t>
      </w:r>
    </w:p>
    <w:p w14:paraId="2F6B1720" w14:textId="7F426BB8" w:rsidR="00F57853" w:rsidRPr="0050144D" w:rsidRDefault="0050144D" w:rsidP="0050144D">
      <w:pPr>
        <w:jc w:val="center"/>
        <w:rPr>
          <w:b/>
          <w:bCs/>
          <w:sz w:val="28"/>
          <w:szCs w:val="28"/>
        </w:rPr>
      </w:pPr>
      <w:r w:rsidRPr="0050144D">
        <w:rPr>
          <w:b/>
          <w:bCs/>
          <w:sz w:val="28"/>
          <w:szCs w:val="28"/>
        </w:rPr>
        <w:t>Información específica remitida por las universidades destino</w:t>
      </w:r>
    </w:p>
    <w:p w14:paraId="4B760099" w14:textId="77777777" w:rsidR="0050144D" w:rsidRDefault="0050144D"/>
    <w:p w14:paraId="272F0AAC" w14:textId="22606EBD" w:rsidR="0050144D" w:rsidRDefault="0050144D">
      <w:r>
        <w:t>UNIVERSIDAD DE MÁLAGA</w:t>
      </w:r>
    </w:p>
    <w:p w14:paraId="1AD5E6C2" w14:textId="79914D60" w:rsidR="0050144D" w:rsidRDefault="0050144D" w:rsidP="0050144D">
      <w:r>
        <w:t xml:space="preserve">La </w:t>
      </w:r>
      <w:r>
        <w:t>Facultad de Ciencias de la Salud ha instaurado un nuevo criterio para la asignación de prácticas externas en los grados que oferta (Enfermería, Podología, Fisioterapia y Terapia Ocupacional). A partir de ahora se realizará por la nota media del expediente.</w:t>
      </w:r>
    </w:p>
    <w:p w14:paraId="1B0262CA" w14:textId="6FB6424D" w:rsidR="0050144D" w:rsidRDefault="0050144D" w:rsidP="0050144D">
      <w:r>
        <w:t xml:space="preserve">En este sentido, el estudiante que esté interesado en venir a la Universidad de Málaga </w:t>
      </w:r>
      <w:r>
        <w:t xml:space="preserve">en movilidad SICUE </w:t>
      </w:r>
      <w:r>
        <w:t>tendrá que responder a un cuestionario en el que deberá adjuntar su expediente académico con objeto de que la coordinadora disponga de una relación de candidatos interesados.</w:t>
      </w:r>
    </w:p>
    <w:p w14:paraId="4E44994B" w14:textId="0E93EF4D" w:rsidR="00EA0AD7" w:rsidRDefault="0050144D" w:rsidP="0050144D">
      <w:r>
        <w:t xml:space="preserve">El enlace del cuestionario es el siguiente: </w:t>
      </w:r>
      <w:hyperlink r:id="rId4" w:history="1">
        <w:r w:rsidR="00EA0AD7" w:rsidRPr="00EA0AD7">
          <w:rPr>
            <w:rStyle w:val="Hipervnculo"/>
          </w:rPr>
          <w:t>SICUE solicitud</w:t>
        </w:r>
      </w:hyperlink>
    </w:p>
    <w:p w14:paraId="0246DB97" w14:textId="610BA4FC" w:rsidR="0050144D" w:rsidRDefault="0050144D" w:rsidP="0050144D">
      <w:r>
        <w:t xml:space="preserve">Así mismo, se encuentra disponible en nuestra web: </w:t>
      </w:r>
      <w:hyperlink r:id="rId5" w:history="1">
        <w:r w:rsidR="00EA0AD7" w:rsidRPr="00EA0AD7">
          <w:rPr>
            <w:rStyle w:val="Hipervnculo"/>
          </w:rPr>
          <w:t>SICUE - Alumnado de Movilidad Entrante - Universidad de Málaga</w:t>
        </w:r>
      </w:hyperlink>
    </w:p>
    <w:p w14:paraId="15067704" w14:textId="77777777" w:rsidR="00547652" w:rsidRDefault="00547652" w:rsidP="0050144D"/>
    <w:p w14:paraId="7AA896B5" w14:textId="59C3E65A" w:rsidR="00547652" w:rsidRDefault="00547652" w:rsidP="0050144D">
      <w:r>
        <w:t>UNIVERSIDAD CASTILLA LA MANCHA</w:t>
      </w:r>
    </w:p>
    <w:p w14:paraId="136A3E0E" w14:textId="626DFE95" w:rsidR="00547652" w:rsidRDefault="00547652" w:rsidP="0050144D">
      <w:r>
        <w:t>i</w:t>
      </w:r>
      <w:r w:rsidRPr="00547652">
        <w:t>nformación sobre TFG y Prácticas para el curso 2025/2026</w:t>
      </w:r>
      <w:r>
        <w:t xml:space="preserve"> disponible en el siguiente enlace </w:t>
      </w:r>
      <w:hyperlink r:id="rId6" w:history="1">
        <w:r w:rsidRPr="00547652">
          <w:rPr>
            <w:rStyle w:val="Hipervnculo"/>
          </w:rPr>
          <w:t>UCLM_Practicas_TFG-SICUE-2025_26.ashx</w:t>
        </w:r>
      </w:hyperlink>
    </w:p>
    <w:p w14:paraId="7FC2611F" w14:textId="77777777" w:rsidR="00547652" w:rsidRDefault="00547652" w:rsidP="0050144D"/>
    <w:p w14:paraId="4051D4C4" w14:textId="77777777" w:rsidR="00547652" w:rsidRDefault="00547652" w:rsidP="0050144D"/>
    <w:sectPr w:rsidR="00547652" w:rsidSect="00341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4D"/>
    <w:rsid w:val="00341474"/>
    <w:rsid w:val="0050144D"/>
    <w:rsid w:val="00547652"/>
    <w:rsid w:val="008A73C0"/>
    <w:rsid w:val="00982184"/>
    <w:rsid w:val="00D9676C"/>
    <w:rsid w:val="00EA0AD7"/>
    <w:rsid w:val="00F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4214"/>
  <w15:chartTrackingRefBased/>
  <w15:docId w15:val="{171FED4E-52D1-4CCC-B4C1-6DAC1D39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0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4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4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144D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144D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144D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144D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144D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144D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144D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50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144D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0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144D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50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144D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5014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14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144D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5014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A0AD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lm.es/-/media/Files/A01-Asistencia-Direccion/A01-090-Vicerrectorado-Estudiantes/PDFSICUE/2526/UCLM_Practicas_TFG-SICUE-2025_26.ashx?la=es" TargetMode="External"/><Relationship Id="rId5" Type="http://schemas.openxmlformats.org/officeDocument/2006/relationships/hyperlink" Target="https://www.uma.es/sicue/info/122034/alumnado-entrante-sicue/" TargetMode="External"/><Relationship Id="rId4" Type="http://schemas.openxmlformats.org/officeDocument/2006/relationships/hyperlink" Target="https://encuestas.uma.es/ls4/index.php/226877?lang=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Romero Martin</dc:creator>
  <cp:keywords/>
  <dc:description/>
  <cp:lastModifiedBy>Macarena Romero Martin</cp:lastModifiedBy>
  <cp:revision>1</cp:revision>
  <dcterms:created xsi:type="dcterms:W3CDTF">2025-02-15T07:33:00Z</dcterms:created>
  <dcterms:modified xsi:type="dcterms:W3CDTF">2025-02-15T08:04:00Z</dcterms:modified>
</cp:coreProperties>
</file>